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7DDD" w14:textId="7BBF2628" w:rsidR="00C20E46" w:rsidRPr="005C3E7C" w:rsidRDefault="00C20E46" w:rsidP="004D7F3C">
      <w:pPr>
        <w:rPr>
          <w:sz w:val="22"/>
          <w:szCs w:val="22"/>
        </w:rPr>
      </w:pPr>
    </w:p>
    <w:p w14:paraId="42155D14" w14:textId="77777777" w:rsidR="005C3E7C" w:rsidRPr="005C3E7C" w:rsidRDefault="005C3E7C">
      <w:pPr>
        <w:rPr>
          <w:sz w:val="22"/>
          <w:szCs w:val="22"/>
        </w:rPr>
      </w:pPr>
    </w:p>
    <w:p w14:paraId="48A0A148" w14:textId="088041F4" w:rsidR="005C3E7C" w:rsidRPr="005C3E7C" w:rsidRDefault="004D7F3C" w:rsidP="004D7F3C">
      <w:pPr>
        <w:jc w:val="center"/>
        <w:rPr>
          <w:sz w:val="22"/>
          <w:szCs w:val="22"/>
        </w:rPr>
      </w:pPr>
      <w:r>
        <w:rPr>
          <w:rFonts w:ascii="Helvetica" w:hAnsi="Helvetica" w:cs="Helvetica"/>
          <w:noProof/>
        </w:rPr>
        <w:drawing>
          <wp:inline distT="0" distB="0" distL="0" distR="0" wp14:anchorId="210DBD01" wp14:editId="6437CB19">
            <wp:extent cx="2970888" cy="579323"/>
            <wp:effectExtent l="0" t="0" r="127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2299" cy="579598"/>
                    </a:xfrm>
                    <a:prstGeom prst="rect">
                      <a:avLst/>
                    </a:prstGeom>
                    <a:noFill/>
                    <a:ln>
                      <a:noFill/>
                    </a:ln>
                  </pic:spPr>
                </pic:pic>
              </a:graphicData>
            </a:graphic>
          </wp:inline>
        </w:drawing>
      </w:r>
    </w:p>
    <w:p w14:paraId="6EDCC059" w14:textId="77777777" w:rsidR="004D7F3C" w:rsidRDefault="004D7F3C" w:rsidP="005C3E7C">
      <w:pPr>
        <w:widowControl w:val="0"/>
        <w:autoSpaceDE w:val="0"/>
        <w:autoSpaceDN w:val="0"/>
        <w:adjustRightInd w:val="0"/>
        <w:jc w:val="center"/>
        <w:rPr>
          <w:rFonts w:ascii="Arial" w:hAnsi="Arial" w:cs="Arial"/>
          <w:b/>
          <w:bCs/>
          <w:sz w:val="36"/>
          <w:szCs w:val="36"/>
        </w:rPr>
      </w:pPr>
    </w:p>
    <w:p w14:paraId="555818E7" w14:textId="3061FCF5" w:rsidR="00B3648A" w:rsidRPr="001A2DC8" w:rsidRDefault="004F7686" w:rsidP="005C3E7C">
      <w:pPr>
        <w:widowControl w:val="0"/>
        <w:autoSpaceDE w:val="0"/>
        <w:autoSpaceDN w:val="0"/>
        <w:adjustRightInd w:val="0"/>
        <w:jc w:val="center"/>
        <w:rPr>
          <w:rFonts w:ascii="Arial" w:hAnsi="Arial" w:cs="Arial"/>
          <w:b/>
          <w:bCs/>
          <w:color w:val="101010"/>
          <w:sz w:val="28"/>
          <w:szCs w:val="28"/>
        </w:rPr>
      </w:pPr>
      <w:r w:rsidRPr="001A2DC8">
        <w:rPr>
          <w:rFonts w:ascii="Arial" w:hAnsi="Arial" w:cs="Arial"/>
          <w:b/>
          <w:bCs/>
          <w:sz w:val="28"/>
          <w:szCs w:val="28"/>
        </w:rPr>
        <w:t xml:space="preserve">Tony Hawk And Friends Celebrate The 12th Annual Stand Up For </w:t>
      </w:r>
      <w:proofErr w:type="spellStart"/>
      <w:r w:rsidRPr="001A2DC8">
        <w:rPr>
          <w:rFonts w:ascii="Arial" w:hAnsi="Arial" w:cs="Arial"/>
          <w:b/>
          <w:bCs/>
          <w:sz w:val="28"/>
          <w:szCs w:val="28"/>
        </w:rPr>
        <w:t>Skateparks</w:t>
      </w:r>
      <w:proofErr w:type="spellEnd"/>
      <w:r w:rsidRPr="001A2DC8">
        <w:rPr>
          <w:rFonts w:ascii="Arial" w:hAnsi="Arial" w:cs="Arial"/>
          <w:b/>
          <w:bCs/>
          <w:sz w:val="28"/>
          <w:szCs w:val="28"/>
        </w:rPr>
        <w:t xml:space="preserve"> Benefit In Beverly Hills</w:t>
      </w:r>
    </w:p>
    <w:p w14:paraId="1CA842AF" w14:textId="77777777" w:rsidR="005C3E7C" w:rsidRDefault="005C3E7C" w:rsidP="005C3E7C">
      <w:pPr>
        <w:widowControl w:val="0"/>
        <w:autoSpaceDE w:val="0"/>
        <w:autoSpaceDN w:val="0"/>
        <w:adjustRightInd w:val="0"/>
        <w:rPr>
          <w:rFonts w:ascii="Arial" w:hAnsi="Arial" w:cs="Arial"/>
          <w:b/>
          <w:bCs/>
          <w:color w:val="101010"/>
          <w:sz w:val="22"/>
          <w:szCs w:val="22"/>
        </w:rPr>
      </w:pPr>
    </w:p>
    <w:p w14:paraId="7E12FC07" w14:textId="77777777" w:rsidR="00C65BB0" w:rsidRPr="001A2DC8" w:rsidRDefault="005C3E7C" w:rsidP="005C3E7C">
      <w:pPr>
        <w:widowControl w:val="0"/>
        <w:autoSpaceDE w:val="0"/>
        <w:autoSpaceDN w:val="0"/>
        <w:adjustRightInd w:val="0"/>
        <w:rPr>
          <w:rFonts w:ascii="Arial" w:hAnsi="Arial" w:cs="Arial"/>
          <w:bCs/>
          <w:color w:val="101010"/>
          <w:sz w:val="20"/>
          <w:szCs w:val="20"/>
        </w:rPr>
      </w:pPr>
      <w:r w:rsidRPr="001A2DC8">
        <w:rPr>
          <w:rFonts w:ascii="Arial" w:hAnsi="Arial" w:cs="Arial"/>
          <w:b/>
          <w:bCs/>
          <w:color w:val="101010"/>
          <w:sz w:val="20"/>
          <w:szCs w:val="20"/>
        </w:rPr>
        <w:t xml:space="preserve">OCTOBER 12, 2015 - LOS ANGELES, CA </w:t>
      </w:r>
      <w:r w:rsidR="00C65BB0" w:rsidRPr="001A2DC8">
        <w:rPr>
          <w:rFonts w:ascii="Arial" w:hAnsi="Arial" w:cs="Arial"/>
          <w:b/>
          <w:bCs/>
          <w:color w:val="101010"/>
          <w:sz w:val="20"/>
          <w:szCs w:val="20"/>
        </w:rPr>
        <w:t>–</w:t>
      </w:r>
      <w:r w:rsidR="00C65BB0" w:rsidRPr="001A2DC8">
        <w:rPr>
          <w:rFonts w:ascii="Arial" w:hAnsi="Arial" w:cs="Arial"/>
          <w:bCs/>
          <w:color w:val="101010"/>
          <w:sz w:val="20"/>
          <w:szCs w:val="20"/>
        </w:rPr>
        <w:t xml:space="preserve">Tony Hawk, supporters of the Tony Hawk Foundation, celebrities, and an impressive roster </w:t>
      </w:r>
      <w:r w:rsidR="005E7F52" w:rsidRPr="001A2DC8">
        <w:rPr>
          <w:rFonts w:ascii="Arial" w:hAnsi="Arial" w:cs="Arial"/>
          <w:bCs/>
          <w:color w:val="101010"/>
          <w:sz w:val="20"/>
          <w:szCs w:val="20"/>
        </w:rPr>
        <w:t xml:space="preserve">of </w:t>
      </w:r>
      <w:r w:rsidR="00C65BB0" w:rsidRPr="001A2DC8">
        <w:rPr>
          <w:rFonts w:ascii="Arial" w:hAnsi="Arial" w:cs="Arial"/>
          <w:bCs/>
          <w:color w:val="101010"/>
          <w:sz w:val="20"/>
          <w:szCs w:val="20"/>
        </w:rPr>
        <w:t xml:space="preserve">world-class skateboarding and BMX heavyweights </w:t>
      </w:r>
      <w:r w:rsidR="005E7F52" w:rsidRPr="001A2DC8">
        <w:rPr>
          <w:rFonts w:ascii="Arial" w:hAnsi="Arial" w:cs="Arial"/>
          <w:bCs/>
          <w:color w:val="101010"/>
          <w:sz w:val="20"/>
          <w:szCs w:val="20"/>
        </w:rPr>
        <w:t xml:space="preserve">came together this past Sunday at Green Acres Estate in Beverly Hills for the annual Stand Up For </w:t>
      </w:r>
      <w:proofErr w:type="spellStart"/>
      <w:r w:rsidR="005E7F52" w:rsidRPr="001A2DC8">
        <w:rPr>
          <w:rFonts w:ascii="Arial" w:hAnsi="Arial" w:cs="Arial"/>
          <w:bCs/>
          <w:color w:val="101010"/>
          <w:sz w:val="20"/>
          <w:szCs w:val="20"/>
        </w:rPr>
        <w:t>Skateparks</w:t>
      </w:r>
      <w:proofErr w:type="spellEnd"/>
      <w:r w:rsidR="005E7F52" w:rsidRPr="001A2DC8">
        <w:rPr>
          <w:rFonts w:ascii="Arial" w:hAnsi="Arial" w:cs="Arial"/>
          <w:bCs/>
          <w:color w:val="101010"/>
          <w:sz w:val="20"/>
          <w:szCs w:val="20"/>
        </w:rPr>
        <w:t xml:space="preserve"> benefit. Now in its 12</w:t>
      </w:r>
      <w:r w:rsidR="005E7F52" w:rsidRPr="001A2DC8">
        <w:rPr>
          <w:rFonts w:ascii="Arial" w:hAnsi="Arial" w:cs="Arial"/>
          <w:bCs/>
          <w:color w:val="101010"/>
          <w:sz w:val="20"/>
          <w:szCs w:val="20"/>
          <w:vertAlign w:val="superscript"/>
        </w:rPr>
        <w:t>th</w:t>
      </w:r>
      <w:r w:rsidR="005E7F52" w:rsidRPr="001A2DC8">
        <w:rPr>
          <w:rFonts w:ascii="Arial" w:hAnsi="Arial" w:cs="Arial"/>
          <w:bCs/>
          <w:color w:val="101010"/>
          <w:sz w:val="20"/>
          <w:szCs w:val="20"/>
        </w:rPr>
        <w:t xml:space="preserve"> year, the event offered attendees a fun kid-centric day that culminated with performances by The Vandals and DJ Z-Trip and an amazing </w:t>
      </w:r>
      <w:proofErr w:type="spellStart"/>
      <w:r w:rsidR="005E7F52" w:rsidRPr="001A2DC8">
        <w:rPr>
          <w:rFonts w:ascii="Arial" w:hAnsi="Arial" w:cs="Arial"/>
          <w:bCs/>
          <w:color w:val="101010"/>
          <w:sz w:val="20"/>
          <w:szCs w:val="20"/>
        </w:rPr>
        <w:t>vert</w:t>
      </w:r>
      <w:proofErr w:type="spellEnd"/>
      <w:r w:rsidR="005E7F52" w:rsidRPr="001A2DC8">
        <w:rPr>
          <w:rFonts w:ascii="Arial" w:hAnsi="Arial" w:cs="Arial"/>
          <w:bCs/>
          <w:color w:val="101010"/>
          <w:sz w:val="20"/>
          <w:szCs w:val="20"/>
        </w:rPr>
        <w:t xml:space="preserve"> demo on Hawk’s personal 13-foot </w:t>
      </w:r>
      <w:proofErr w:type="spellStart"/>
      <w:r w:rsidR="005E7F52" w:rsidRPr="001A2DC8">
        <w:rPr>
          <w:rFonts w:ascii="Arial" w:hAnsi="Arial" w:cs="Arial"/>
          <w:bCs/>
          <w:color w:val="101010"/>
          <w:sz w:val="20"/>
          <w:szCs w:val="20"/>
        </w:rPr>
        <w:t>halfpipe</w:t>
      </w:r>
      <w:proofErr w:type="spellEnd"/>
      <w:r w:rsidR="005E7F52" w:rsidRPr="001A2DC8">
        <w:rPr>
          <w:rFonts w:ascii="Arial" w:hAnsi="Arial" w:cs="Arial"/>
          <w:bCs/>
          <w:color w:val="101010"/>
          <w:sz w:val="20"/>
          <w:szCs w:val="20"/>
        </w:rPr>
        <w:t xml:space="preserve">. </w:t>
      </w:r>
    </w:p>
    <w:p w14:paraId="395B8B2F" w14:textId="77777777" w:rsidR="005E7F52" w:rsidRPr="001A2DC8" w:rsidRDefault="005E7F52" w:rsidP="005C3E7C">
      <w:pPr>
        <w:widowControl w:val="0"/>
        <w:autoSpaceDE w:val="0"/>
        <w:autoSpaceDN w:val="0"/>
        <w:adjustRightInd w:val="0"/>
        <w:rPr>
          <w:rFonts w:ascii="Arial" w:hAnsi="Arial" w:cs="Arial"/>
          <w:bCs/>
          <w:color w:val="101010"/>
          <w:sz w:val="20"/>
          <w:szCs w:val="20"/>
        </w:rPr>
      </w:pPr>
    </w:p>
    <w:p w14:paraId="054C4BE5" w14:textId="4765DB84" w:rsidR="00190ACA" w:rsidRPr="001A2DC8" w:rsidRDefault="005E7F52" w:rsidP="00190ACA">
      <w:pPr>
        <w:widowControl w:val="0"/>
        <w:autoSpaceDE w:val="0"/>
        <w:autoSpaceDN w:val="0"/>
        <w:adjustRightInd w:val="0"/>
        <w:rPr>
          <w:rFonts w:ascii="Times" w:hAnsi="Times" w:cs="Times"/>
          <w:sz w:val="20"/>
          <w:szCs w:val="20"/>
        </w:rPr>
      </w:pPr>
      <w:r w:rsidRPr="001A2DC8">
        <w:rPr>
          <w:rFonts w:ascii="Arial" w:hAnsi="Arial" w:cs="Arial"/>
          <w:color w:val="101010"/>
          <w:sz w:val="20"/>
          <w:szCs w:val="20"/>
        </w:rPr>
        <w:t xml:space="preserve">Tony Hawk's Stand Up For </w:t>
      </w:r>
      <w:proofErr w:type="spellStart"/>
      <w:r w:rsidRPr="001A2DC8">
        <w:rPr>
          <w:rFonts w:ascii="Arial" w:hAnsi="Arial" w:cs="Arial"/>
          <w:color w:val="101010"/>
          <w:sz w:val="20"/>
          <w:szCs w:val="20"/>
        </w:rPr>
        <w:t>Skateparks</w:t>
      </w:r>
      <w:proofErr w:type="spellEnd"/>
      <w:r w:rsidRPr="001A2DC8">
        <w:rPr>
          <w:rFonts w:ascii="Arial" w:hAnsi="Arial" w:cs="Arial"/>
          <w:color w:val="101010"/>
          <w:sz w:val="20"/>
          <w:szCs w:val="20"/>
        </w:rPr>
        <w:t xml:space="preserve"> benefit is a family-friendly action-sports carnival that included games, food, and live and silent auctions with </w:t>
      </w:r>
      <w:r w:rsidR="00B3648A" w:rsidRPr="001A2DC8">
        <w:rPr>
          <w:rFonts w:ascii="Arial" w:hAnsi="Arial" w:cs="Arial"/>
          <w:color w:val="101010"/>
          <w:sz w:val="20"/>
          <w:szCs w:val="20"/>
        </w:rPr>
        <w:t>unique</w:t>
      </w:r>
      <w:r w:rsidRPr="001A2DC8">
        <w:rPr>
          <w:rFonts w:ascii="Arial" w:hAnsi="Arial" w:cs="Arial"/>
          <w:color w:val="101010"/>
          <w:sz w:val="20"/>
          <w:szCs w:val="20"/>
        </w:rPr>
        <w:t xml:space="preserve"> items and experiences. </w:t>
      </w:r>
      <w:r w:rsidR="00B67A80">
        <w:rPr>
          <w:rFonts w:ascii="Arial" w:hAnsi="Arial" w:cs="Arial"/>
          <w:color w:val="101010"/>
          <w:sz w:val="20"/>
          <w:szCs w:val="20"/>
        </w:rPr>
        <w:t>The more than $875</w:t>
      </w:r>
      <w:bookmarkStart w:id="0" w:name="_GoBack"/>
      <w:bookmarkEnd w:id="0"/>
      <w:r w:rsidR="00270F57">
        <w:rPr>
          <w:rFonts w:ascii="Arial" w:hAnsi="Arial" w:cs="Arial"/>
          <w:color w:val="101010"/>
          <w:sz w:val="20"/>
          <w:szCs w:val="20"/>
        </w:rPr>
        <w:t>,000 raised at</w:t>
      </w:r>
      <w:r w:rsidR="009A1896" w:rsidRPr="001A2DC8">
        <w:rPr>
          <w:rFonts w:ascii="Arial" w:hAnsi="Arial" w:cs="Arial"/>
          <w:color w:val="101010"/>
          <w:sz w:val="20"/>
          <w:szCs w:val="20"/>
        </w:rPr>
        <w:t xml:space="preserve"> the event </w:t>
      </w:r>
      <w:r w:rsidRPr="001A2DC8">
        <w:rPr>
          <w:rFonts w:ascii="Arial" w:hAnsi="Arial" w:cs="Arial"/>
          <w:color w:val="101010"/>
          <w:sz w:val="20"/>
          <w:szCs w:val="20"/>
        </w:rPr>
        <w:t xml:space="preserve">will support the Tony Hawk Foundation's mission to empower youth through the creation of free, quality, public </w:t>
      </w:r>
      <w:proofErr w:type="spellStart"/>
      <w:r w:rsidRPr="001A2DC8">
        <w:rPr>
          <w:rFonts w:ascii="Arial" w:hAnsi="Arial" w:cs="Arial"/>
          <w:color w:val="101010"/>
          <w:sz w:val="20"/>
          <w:szCs w:val="20"/>
        </w:rPr>
        <w:t>skateparks</w:t>
      </w:r>
      <w:proofErr w:type="spellEnd"/>
      <w:r w:rsidRPr="001A2DC8">
        <w:rPr>
          <w:rFonts w:ascii="Arial" w:hAnsi="Arial" w:cs="Arial"/>
          <w:color w:val="101010"/>
          <w:sz w:val="20"/>
          <w:szCs w:val="20"/>
        </w:rPr>
        <w:t xml:space="preserve"> in low-income communities throughout the U.S., and Internationally with programs that enrich the lives of youth through skateboarding.</w:t>
      </w:r>
    </w:p>
    <w:p w14:paraId="38425F5F" w14:textId="77777777" w:rsidR="005E7F52" w:rsidRPr="001A2DC8" w:rsidRDefault="005E7F52" w:rsidP="005E7F52">
      <w:pPr>
        <w:widowControl w:val="0"/>
        <w:autoSpaceDE w:val="0"/>
        <w:autoSpaceDN w:val="0"/>
        <w:adjustRightInd w:val="0"/>
        <w:rPr>
          <w:rFonts w:ascii="Arial" w:hAnsi="Arial" w:cs="Arial"/>
          <w:color w:val="101010"/>
          <w:sz w:val="20"/>
          <w:szCs w:val="20"/>
        </w:rPr>
      </w:pPr>
    </w:p>
    <w:p w14:paraId="04D13641" w14:textId="7D1CBF74" w:rsidR="00C65BB0" w:rsidRPr="001A2DC8" w:rsidRDefault="004D7F3C" w:rsidP="00BB5A16">
      <w:pPr>
        <w:widowControl w:val="0"/>
        <w:autoSpaceDE w:val="0"/>
        <w:autoSpaceDN w:val="0"/>
        <w:adjustRightInd w:val="0"/>
        <w:rPr>
          <w:rFonts w:ascii="Arial" w:hAnsi="Arial" w:cs="Arial"/>
          <w:sz w:val="20"/>
          <w:szCs w:val="20"/>
        </w:rPr>
      </w:pPr>
      <w:r w:rsidRPr="001A2DC8">
        <w:rPr>
          <w:rFonts w:ascii="Arial" w:hAnsi="Arial" w:cs="Arial"/>
          <w:sz w:val="20"/>
          <w:szCs w:val="20"/>
        </w:rPr>
        <w:t xml:space="preserve">"Stand Up For </w:t>
      </w:r>
      <w:proofErr w:type="spellStart"/>
      <w:r w:rsidRPr="001A2DC8">
        <w:rPr>
          <w:rFonts w:ascii="Arial" w:hAnsi="Arial" w:cs="Arial"/>
          <w:sz w:val="20"/>
          <w:szCs w:val="20"/>
        </w:rPr>
        <w:t>Skateparks</w:t>
      </w:r>
      <w:proofErr w:type="spellEnd"/>
      <w:r w:rsidRPr="001A2DC8">
        <w:rPr>
          <w:rFonts w:ascii="Arial" w:hAnsi="Arial" w:cs="Arial"/>
          <w:sz w:val="20"/>
          <w:szCs w:val="20"/>
        </w:rPr>
        <w:t xml:space="preserve"> is a one-of-a-kind experience and I am proud to see it grow each year in support of our important cause,” said Tony Hawk. “Thanks to all of the attendees, donors, sponsors, performers and volunteers, the foundation will be able to further its powerful mission and continue to serve the more than 5-million visitors to these </w:t>
      </w:r>
      <w:proofErr w:type="spellStart"/>
      <w:r w:rsidRPr="001A2DC8">
        <w:rPr>
          <w:rFonts w:ascii="Arial" w:hAnsi="Arial" w:cs="Arial"/>
          <w:sz w:val="20"/>
          <w:szCs w:val="20"/>
        </w:rPr>
        <w:t>skateparks</w:t>
      </w:r>
      <w:proofErr w:type="spellEnd"/>
      <w:r w:rsidRPr="001A2DC8">
        <w:rPr>
          <w:rFonts w:ascii="Arial" w:hAnsi="Arial" w:cs="Arial"/>
          <w:sz w:val="20"/>
          <w:szCs w:val="20"/>
        </w:rPr>
        <w:t xml:space="preserve"> annually.”   </w:t>
      </w:r>
    </w:p>
    <w:p w14:paraId="61626299" w14:textId="77777777" w:rsidR="004D7F3C" w:rsidRPr="001A2DC8" w:rsidRDefault="004D7F3C" w:rsidP="00BB5A16">
      <w:pPr>
        <w:widowControl w:val="0"/>
        <w:autoSpaceDE w:val="0"/>
        <w:autoSpaceDN w:val="0"/>
        <w:adjustRightInd w:val="0"/>
        <w:rPr>
          <w:rFonts w:ascii="Times" w:hAnsi="Times" w:cs="Times"/>
          <w:sz w:val="20"/>
          <w:szCs w:val="20"/>
        </w:rPr>
      </w:pPr>
    </w:p>
    <w:p w14:paraId="691B0280" w14:textId="13B00DC7" w:rsidR="005E7F52" w:rsidRPr="001A2DC8" w:rsidRDefault="005E7F52" w:rsidP="00C65BB0">
      <w:pPr>
        <w:widowControl w:val="0"/>
        <w:autoSpaceDE w:val="0"/>
        <w:autoSpaceDN w:val="0"/>
        <w:adjustRightInd w:val="0"/>
        <w:rPr>
          <w:rFonts w:ascii="Times" w:hAnsi="Times" w:cs="Times"/>
          <w:sz w:val="20"/>
          <w:szCs w:val="20"/>
        </w:rPr>
      </w:pPr>
      <w:r w:rsidRPr="001A2DC8">
        <w:rPr>
          <w:rFonts w:ascii="Arial" w:hAnsi="Arial" w:cs="Arial"/>
          <w:sz w:val="20"/>
          <w:szCs w:val="20"/>
        </w:rPr>
        <w:t xml:space="preserve">Notable attendees this year included </w:t>
      </w:r>
      <w:r w:rsidR="00AE3C3A" w:rsidRPr="001A2DC8">
        <w:rPr>
          <w:rFonts w:ascii="Arial" w:hAnsi="Arial" w:cs="Arial"/>
          <w:sz w:val="20"/>
          <w:szCs w:val="20"/>
        </w:rPr>
        <w:t xml:space="preserve">Anthony </w:t>
      </w:r>
      <w:proofErr w:type="spellStart"/>
      <w:r w:rsidR="00AE3C3A" w:rsidRPr="001A2DC8">
        <w:rPr>
          <w:rFonts w:ascii="Arial" w:hAnsi="Arial" w:cs="Arial"/>
          <w:sz w:val="20"/>
          <w:szCs w:val="20"/>
        </w:rPr>
        <w:t>Kiedis</w:t>
      </w:r>
      <w:proofErr w:type="spellEnd"/>
      <w:r w:rsidR="00AE3C3A" w:rsidRPr="001A2DC8">
        <w:rPr>
          <w:rFonts w:ascii="Arial" w:hAnsi="Arial" w:cs="Arial"/>
          <w:sz w:val="20"/>
          <w:szCs w:val="20"/>
        </w:rPr>
        <w:t xml:space="preserve">, Perry Farrell, David Spade, Johnny Knoxville, Chuck Liddell, </w:t>
      </w:r>
      <w:proofErr w:type="spellStart"/>
      <w:r w:rsidR="00AE3C3A" w:rsidRPr="001A2DC8">
        <w:rPr>
          <w:rFonts w:ascii="Arial" w:hAnsi="Arial" w:cs="Arial"/>
          <w:sz w:val="20"/>
          <w:szCs w:val="20"/>
        </w:rPr>
        <w:t>Urijah</w:t>
      </w:r>
      <w:proofErr w:type="spellEnd"/>
      <w:r w:rsidR="00AE3C3A" w:rsidRPr="001A2DC8">
        <w:rPr>
          <w:rFonts w:ascii="Arial" w:hAnsi="Arial" w:cs="Arial"/>
          <w:sz w:val="20"/>
          <w:szCs w:val="20"/>
        </w:rPr>
        <w:t xml:space="preserve"> Faber, Max Greenfield, Dr. Drew </w:t>
      </w:r>
      <w:proofErr w:type="spellStart"/>
      <w:r w:rsidR="00AE3C3A" w:rsidRPr="001A2DC8">
        <w:rPr>
          <w:rFonts w:ascii="Arial" w:hAnsi="Arial" w:cs="Arial"/>
          <w:sz w:val="20"/>
          <w:szCs w:val="20"/>
        </w:rPr>
        <w:t>Pinsky</w:t>
      </w:r>
      <w:proofErr w:type="spellEnd"/>
      <w:r w:rsidR="00AE3C3A" w:rsidRPr="001A2DC8">
        <w:rPr>
          <w:rFonts w:ascii="Arial" w:hAnsi="Arial" w:cs="Arial"/>
          <w:sz w:val="20"/>
          <w:szCs w:val="20"/>
        </w:rPr>
        <w:t xml:space="preserve">, Fred Durst, Sarah </w:t>
      </w:r>
      <w:proofErr w:type="spellStart"/>
      <w:r w:rsidR="00AE3C3A" w:rsidRPr="001A2DC8">
        <w:rPr>
          <w:rFonts w:ascii="Arial" w:hAnsi="Arial" w:cs="Arial"/>
          <w:sz w:val="20"/>
          <w:szCs w:val="20"/>
        </w:rPr>
        <w:t>Chalke</w:t>
      </w:r>
      <w:proofErr w:type="spellEnd"/>
      <w:r w:rsidR="00AE3C3A" w:rsidRPr="001A2DC8">
        <w:rPr>
          <w:rFonts w:ascii="Arial" w:hAnsi="Arial" w:cs="Arial"/>
          <w:sz w:val="20"/>
          <w:szCs w:val="20"/>
        </w:rPr>
        <w:t xml:space="preserve">, Ethan </w:t>
      </w:r>
      <w:proofErr w:type="spellStart"/>
      <w:r w:rsidR="00AE3C3A" w:rsidRPr="001A2DC8">
        <w:rPr>
          <w:rFonts w:ascii="Arial" w:hAnsi="Arial" w:cs="Arial"/>
          <w:sz w:val="20"/>
          <w:szCs w:val="20"/>
        </w:rPr>
        <w:t>Suplee</w:t>
      </w:r>
      <w:proofErr w:type="spellEnd"/>
      <w:r w:rsidR="00AE3C3A" w:rsidRPr="001A2DC8">
        <w:rPr>
          <w:rFonts w:ascii="Arial" w:hAnsi="Arial" w:cs="Arial"/>
          <w:sz w:val="20"/>
          <w:szCs w:val="20"/>
        </w:rPr>
        <w:t xml:space="preserve">, Verne Troyer, Bob Forrest, Joe </w:t>
      </w:r>
      <w:proofErr w:type="spellStart"/>
      <w:r w:rsidR="00AE3C3A" w:rsidRPr="001A2DC8">
        <w:rPr>
          <w:rFonts w:ascii="Arial" w:hAnsi="Arial" w:cs="Arial"/>
          <w:sz w:val="20"/>
          <w:szCs w:val="20"/>
        </w:rPr>
        <w:t>Mangiello</w:t>
      </w:r>
      <w:proofErr w:type="spellEnd"/>
      <w:r w:rsidR="00AE3C3A" w:rsidRPr="001A2DC8">
        <w:rPr>
          <w:rFonts w:ascii="Arial" w:hAnsi="Arial" w:cs="Arial"/>
          <w:sz w:val="20"/>
          <w:szCs w:val="20"/>
        </w:rPr>
        <w:t xml:space="preserve">, and Corbin Harris. </w:t>
      </w:r>
    </w:p>
    <w:p w14:paraId="4C3BCCC1" w14:textId="77777777" w:rsidR="005E7F52" w:rsidRPr="001A2DC8" w:rsidRDefault="005E7F52" w:rsidP="00C65BB0">
      <w:pPr>
        <w:widowControl w:val="0"/>
        <w:autoSpaceDE w:val="0"/>
        <w:autoSpaceDN w:val="0"/>
        <w:adjustRightInd w:val="0"/>
        <w:rPr>
          <w:rFonts w:ascii="Arial" w:hAnsi="Arial" w:cs="Arial"/>
          <w:color w:val="101010"/>
          <w:sz w:val="20"/>
          <w:szCs w:val="20"/>
        </w:rPr>
      </w:pPr>
    </w:p>
    <w:p w14:paraId="2D2AE34D" w14:textId="77777777" w:rsidR="00BB5A16" w:rsidRPr="001A2DC8" w:rsidRDefault="005E7F52" w:rsidP="00C65BB0">
      <w:pPr>
        <w:widowControl w:val="0"/>
        <w:autoSpaceDE w:val="0"/>
        <w:autoSpaceDN w:val="0"/>
        <w:adjustRightInd w:val="0"/>
        <w:rPr>
          <w:rFonts w:ascii="Arial" w:hAnsi="Arial" w:cs="Arial"/>
          <w:color w:val="101010"/>
          <w:sz w:val="20"/>
          <w:szCs w:val="20"/>
        </w:rPr>
      </w:pPr>
      <w:r w:rsidRPr="001A2DC8">
        <w:rPr>
          <w:rFonts w:ascii="Arial" w:hAnsi="Arial" w:cs="Arial"/>
          <w:color w:val="101010"/>
          <w:sz w:val="20"/>
          <w:szCs w:val="20"/>
        </w:rPr>
        <w:t>S</w:t>
      </w:r>
      <w:r w:rsidR="00C65BB0" w:rsidRPr="001A2DC8">
        <w:rPr>
          <w:rFonts w:ascii="Arial" w:hAnsi="Arial" w:cs="Arial"/>
          <w:color w:val="101010"/>
          <w:sz w:val="20"/>
          <w:szCs w:val="20"/>
        </w:rPr>
        <w:t xml:space="preserve">kateboarding and BMX athletes </w:t>
      </w:r>
      <w:r w:rsidRPr="001A2DC8">
        <w:rPr>
          <w:rFonts w:ascii="Arial" w:hAnsi="Arial" w:cs="Arial"/>
          <w:color w:val="101010"/>
          <w:sz w:val="20"/>
          <w:szCs w:val="20"/>
        </w:rPr>
        <w:t xml:space="preserve">that </w:t>
      </w:r>
      <w:r w:rsidR="00C65BB0" w:rsidRPr="001A2DC8">
        <w:rPr>
          <w:rFonts w:ascii="Arial" w:hAnsi="Arial" w:cs="Arial"/>
          <w:color w:val="101010"/>
          <w:sz w:val="20"/>
          <w:szCs w:val="20"/>
        </w:rPr>
        <w:t>participate</w:t>
      </w:r>
      <w:r w:rsidRPr="001A2DC8">
        <w:rPr>
          <w:rFonts w:ascii="Arial" w:hAnsi="Arial" w:cs="Arial"/>
          <w:color w:val="101010"/>
          <w:sz w:val="20"/>
          <w:szCs w:val="20"/>
        </w:rPr>
        <w:t xml:space="preserve">d in the </w:t>
      </w:r>
      <w:proofErr w:type="spellStart"/>
      <w:r w:rsidRPr="001A2DC8">
        <w:rPr>
          <w:rFonts w:ascii="Arial" w:hAnsi="Arial" w:cs="Arial"/>
          <w:color w:val="101010"/>
          <w:sz w:val="20"/>
          <w:szCs w:val="20"/>
        </w:rPr>
        <w:t>vert</w:t>
      </w:r>
      <w:proofErr w:type="spellEnd"/>
      <w:r w:rsidRPr="001A2DC8">
        <w:rPr>
          <w:rFonts w:ascii="Arial" w:hAnsi="Arial" w:cs="Arial"/>
          <w:color w:val="101010"/>
          <w:sz w:val="20"/>
          <w:szCs w:val="20"/>
        </w:rPr>
        <w:t xml:space="preserve"> demo include:</w:t>
      </w:r>
      <w:r w:rsidR="00C65BB0" w:rsidRPr="001A2DC8">
        <w:rPr>
          <w:rFonts w:ascii="Arial" w:hAnsi="Arial" w:cs="Arial"/>
          <w:color w:val="101010"/>
          <w:sz w:val="20"/>
          <w:szCs w:val="20"/>
        </w:rPr>
        <w:t xml:space="preserve"> </w:t>
      </w:r>
      <w:r w:rsidRPr="001A2DC8">
        <w:rPr>
          <w:rFonts w:ascii="Arial" w:hAnsi="Arial" w:cs="Arial"/>
          <w:color w:val="101010"/>
          <w:sz w:val="20"/>
          <w:szCs w:val="20"/>
        </w:rPr>
        <w:t xml:space="preserve">Tony Hawk, </w:t>
      </w:r>
      <w:r w:rsidR="00C65BB0" w:rsidRPr="001A2DC8">
        <w:rPr>
          <w:rFonts w:ascii="Arial" w:hAnsi="Arial" w:cs="Arial"/>
          <w:color w:val="101010"/>
          <w:sz w:val="20"/>
          <w:szCs w:val="20"/>
        </w:rPr>
        <w:t xml:space="preserve">Elliot Sloan, Lizzie </w:t>
      </w:r>
      <w:proofErr w:type="spellStart"/>
      <w:r w:rsidR="00C65BB0" w:rsidRPr="001A2DC8">
        <w:rPr>
          <w:rFonts w:ascii="Arial" w:hAnsi="Arial" w:cs="Arial"/>
          <w:color w:val="101010"/>
          <w:sz w:val="20"/>
          <w:szCs w:val="20"/>
        </w:rPr>
        <w:t>Armanto</w:t>
      </w:r>
      <w:proofErr w:type="spellEnd"/>
      <w:r w:rsidR="00C65BB0" w:rsidRPr="001A2DC8">
        <w:rPr>
          <w:rFonts w:ascii="Arial" w:hAnsi="Arial" w:cs="Arial"/>
          <w:color w:val="101010"/>
          <w:sz w:val="20"/>
          <w:szCs w:val="20"/>
        </w:rPr>
        <w:t xml:space="preserve">, </w:t>
      </w:r>
      <w:proofErr w:type="spellStart"/>
      <w:r w:rsidR="00C65BB0" w:rsidRPr="001A2DC8">
        <w:rPr>
          <w:rFonts w:ascii="Arial" w:hAnsi="Arial" w:cs="Arial"/>
          <w:color w:val="101010"/>
          <w:sz w:val="20"/>
          <w:szCs w:val="20"/>
        </w:rPr>
        <w:t>Allysha</w:t>
      </w:r>
      <w:proofErr w:type="spellEnd"/>
      <w:r w:rsidR="00C65BB0" w:rsidRPr="001A2DC8">
        <w:rPr>
          <w:rFonts w:ascii="Arial" w:hAnsi="Arial" w:cs="Arial"/>
          <w:color w:val="101010"/>
          <w:sz w:val="20"/>
          <w:szCs w:val="20"/>
        </w:rPr>
        <w:t xml:space="preserve"> </w:t>
      </w:r>
      <w:proofErr w:type="spellStart"/>
      <w:r w:rsidR="00C65BB0" w:rsidRPr="001A2DC8">
        <w:rPr>
          <w:rFonts w:ascii="Arial" w:hAnsi="Arial" w:cs="Arial"/>
          <w:color w:val="101010"/>
          <w:sz w:val="20"/>
          <w:szCs w:val="20"/>
        </w:rPr>
        <w:t>Bergado</w:t>
      </w:r>
      <w:proofErr w:type="spellEnd"/>
      <w:r w:rsidR="00C65BB0" w:rsidRPr="001A2DC8">
        <w:rPr>
          <w:rFonts w:ascii="Arial" w:hAnsi="Arial" w:cs="Arial"/>
          <w:color w:val="101010"/>
          <w:sz w:val="20"/>
          <w:szCs w:val="20"/>
        </w:rPr>
        <w:t xml:space="preserve">, Evan Doherty, Paul-Luc </w:t>
      </w:r>
      <w:proofErr w:type="spellStart"/>
      <w:r w:rsidR="00C65BB0" w:rsidRPr="001A2DC8">
        <w:rPr>
          <w:rFonts w:ascii="Arial" w:hAnsi="Arial" w:cs="Arial"/>
          <w:color w:val="101010"/>
          <w:sz w:val="20"/>
          <w:szCs w:val="20"/>
        </w:rPr>
        <w:t>Ronchetti</w:t>
      </w:r>
      <w:proofErr w:type="spellEnd"/>
      <w:r w:rsidR="00C65BB0" w:rsidRPr="001A2DC8">
        <w:rPr>
          <w:rFonts w:ascii="Arial" w:hAnsi="Arial" w:cs="Arial"/>
          <w:color w:val="101010"/>
          <w:sz w:val="20"/>
          <w:szCs w:val="20"/>
        </w:rPr>
        <w:t xml:space="preserve">, Andy Macdonald, Simon </w:t>
      </w:r>
      <w:proofErr w:type="spellStart"/>
      <w:r w:rsidR="00C65BB0" w:rsidRPr="001A2DC8">
        <w:rPr>
          <w:rFonts w:ascii="Arial" w:hAnsi="Arial" w:cs="Arial"/>
          <w:color w:val="101010"/>
          <w:sz w:val="20"/>
          <w:szCs w:val="20"/>
        </w:rPr>
        <w:t>Tabron</w:t>
      </w:r>
      <w:proofErr w:type="spellEnd"/>
      <w:r w:rsidR="00C65BB0" w:rsidRPr="001A2DC8">
        <w:rPr>
          <w:rFonts w:ascii="Arial" w:hAnsi="Arial" w:cs="Arial"/>
          <w:color w:val="101010"/>
          <w:sz w:val="20"/>
          <w:szCs w:val="20"/>
        </w:rPr>
        <w:t xml:space="preserve">, Coco </w:t>
      </w:r>
      <w:proofErr w:type="spellStart"/>
      <w:r w:rsidR="00C65BB0" w:rsidRPr="001A2DC8">
        <w:rPr>
          <w:rFonts w:ascii="Arial" w:hAnsi="Arial" w:cs="Arial"/>
          <w:color w:val="101010"/>
          <w:sz w:val="20"/>
          <w:szCs w:val="20"/>
        </w:rPr>
        <w:t>Zurita</w:t>
      </w:r>
      <w:proofErr w:type="spellEnd"/>
      <w:r w:rsidR="00C65BB0" w:rsidRPr="001A2DC8">
        <w:rPr>
          <w:rFonts w:ascii="Arial" w:hAnsi="Arial" w:cs="Arial"/>
          <w:color w:val="101010"/>
          <w:sz w:val="20"/>
          <w:szCs w:val="20"/>
        </w:rPr>
        <w:t xml:space="preserve">, Kevin </w:t>
      </w:r>
      <w:proofErr w:type="spellStart"/>
      <w:r w:rsidR="00C65BB0" w:rsidRPr="001A2DC8">
        <w:rPr>
          <w:rFonts w:ascii="Arial" w:hAnsi="Arial" w:cs="Arial"/>
          <w:color w:val="101010"/>
          <w:sz w:val="20"/>
          <w:szCs w:val="20"/>
        </w:rPr>
        <w:t>Staab</w:t>
      </w:r>
      <w:proofErr w:type="spellEnd"/>
      <w:r w:rsidR="00C65BB0" w:rsidRPr="001A2DC8">
        <w:rPr>
          <w:rFonts w:ascii="Arial" w:hAnsi="Arial" w:cs="Arial"/>
          <w:color w:val="101010"/>
          <w:sz w:val="20"/>
          <w:szCs w:val="20"/>
        </w:rPr>
        <w:t>, and Mat Hoffman.</w:t>
      </w:r>
    </w:p>
    <w:p w14:paraId="2003E905" w14:textId="2180C59A" w:rsidR="005C3E7C" w:rsidRPr="001A2DC8" w:rsidRDefault="00BB5A16" w:rsidP="005C3E7C">
      <w:pPr>
        <w:widowControl w:val="0"/>
        <w:autoSpaceDE w:val="0"/>
        <w:autoSpaceDN w:val="0"/>
        <w:adjustRightInd w:val="0"/>
        <w:rPr>
          <w:rFonts w:ascii="Times" w:hAnsi="Times" w:cs="Times"/>
          <w:sz w:val="20"/>
          <w:szCs w:val="20"/>
        </w:rPr>
      </w:pPr>
      <w:r w:rsidRPr="001A2DC8">
        <w:rPr>
          <w:rFonts w:ascii="Arial" w:hAnsi="Arial" w:cs="Arial"/>
          <w:sz w:val="20"/>
          <w:szCs w:val="20"/>
        </w:rPr>
        <w:t> </w:t>
      </w:r>
      <w:r w:rsidR="005C3E7C" w:rsidRPr="001A2DC8">
        <w:rPr>
          <w:rFonts w:ascii="Arial" w:hAnsi="Arial" w:cs="Arial"/>
          <w:color w:val="101010"/>
          <w:sz w:val="20"/>
          <w:szCs w:val="20"/>
        </w:rPr>
        <w:t> </w:t>
      </w:r>
    </w:p>
    <w:p w14:paraId="510F178B" w14:textId="77777777" w:rsidR="005C3E7C" w:rsidRPr="001A2DC8" w:rsidRDefault="005C3E7C" w:rsidP="005C3E7C">
      <w:pPr>
        <w:widowControl w:val="0"/>
        <w:autoSpaceDE w:val="0"/>
        <w:autoSpaceDN w:val="0"/>
        <w:adjustRightInd w:val="0"/>
        <w:rPr>
          <w:rFonts w:ascii="Arial" w:hAnsi="Arial" w:cs="Arial"/>
          <w:sz w:val="20"/>
          <w:szCs w:val="20"/>
        </w:rPr>
      </w:pPr>
      <w:r w:rsidRPr="001A2DC8">
        <w:rPr>
          <w:rFonts w:ascii="Arial" w:hAnsi="Arial" w:cs="Arial"/>
          <w:sz w:val="20"/>
          <w:szCs w:val="20"/>
        </w:rPr>
        <w:t xml:space="preserve">This year's event </w:t>
      </w:r>
      <w:r w:rsidR="00BB5A16" w:rsidRPr="001A2DC8">
        <w:rPr>
          <w:rFonts w:ascii="Arial" w:hAnsi="Arial" w:cs="Arial"/>
          <w:sz w:val="20"/>
          <w:szCs w:val="20"/>
        </w:rPr>
        <w:t>was</w:t>
      </w:r>
      <w:r w:rsidRPr="001A2DC8">
        <w:rPr>
          <w:rFonts w:ascii="Arial" w:hAnsi="Arial" w:cs="Arial"/>
          <w:sz w:val="20"/>
          <w:szCs w:val="20"/>
        </w:rPr>
        <w:t xml:space="preserve"> co-chaired by Tony Hawk and Eve and </w:t>
      </w:r>
      <w:proofErr w:type="spellStart"/>
      <w:r w:rsidRPr="001A2DC8">
        <w:rPr>
          <w:rFonts w:ascii="Arial" w:hAnsi="Arial" w:cs="Arial"/>
          <w:sz w:val="20"/>
          <w:szCs w:val="20"/>
        </w:rPr>
        <w:t>Maximillion</w:t>
      </w:r>
      <w:proofErr w:type="spellEnd"/>
      <w:r w:rsidRPr="001A2DC8">
        <w:rPr>
          <w:rFonts w:ascii="Arial" w:hAnsi="Arial" w:cs="Arial"/>
          <w:sz w:val="20"/>
          <w:szCs w:val="20"/>
        </w:rPr>
        <w:t xml:space="preserve"> Cooper. Benefit Committee members include Ron </w:t>
      </w:r>
      <w:proofErr w:type="spellStart"/>
      <w:r w:rsidRPr="001A2DC8">
        <w:rPr>
          <w:rFonts w:ascii="Arial" w:hAnsi="Arial" w:cs="Arial"/>
          <w:sz w:val="20"/>
          <w:szCs w:val="20"/>
        </w:rPr>
        <w:t>Burkle</w:t>
      </w:r>
      <w:proofErr w:type="spellEnd"/>
      <w:r w:rsidRPr="001A2DC8">
        <w:rPr>
          <w:rFonts w:ascii="Arial" w:hAnsi="Arial" w:cs="Arial"/>
          <w:sz w:val="20"/>
          <w:szCs w:val="20"/>
        </w:rPr>
        <w:t xml:space="preserve">, Fred Durst, Jon </w:t>
      </w:r>
      <w:proofErr w:type="spellStart"/>
      <w:r w:rsidRPr="001A2DC8">
        <w:rPr>
          <w:rFonts w:ascii="Arial" w:hAnsi="Arial" w:cs="Arial"/>
          <w:sz w:val="20"/>
          <w:szCs w:val="20"/>
        </w:rPr>
        <w:t>Favreau</w:t>
      </w:r>
      <w:proofErr w:type="spellEnd"/>
      <w:r w:rsidRPr="001A2DC8">
        <w:rPr>
          <w:rFonts w:ascii="Arial" w:hAnsi="Arial" w:cs="Arial"/>
          <w:sz w:val="20"/>
          <w:szCs w:val="20"/>
        </w:rPr>
        <w:t xml:space="preserve">, </w:t>
      </w:r>
      <w:proofErr w:type="spellStart"/>
      <w:r w:rsidRPr="001A2DC8">
        <w:rPr>
          <w:rFonts w:ascii="Arial" w:hAnsi="Arial" w:cs="Arial"/>
          <w:sz w:val="20"/>
          <w:szCs w:val="20"/>
        </w:rPr>
        <w:t>Etty</w:t>
      </w:r>
      <w:proofErr w:type="spellEnd"/>
      <w:r w:rsidRPr="001A2DC8">
        <w:rPr>
          <w:rFonts w:ascii="Arial" w:hAnsi="Arial" w:cs="Arial"/>
          <w:sz w:val="20"/>
          <w:szCs w:val="20"/>
        </w:rPr>
        <w:t xml:space="preserve"> and Perry Farrell, Stacey and Allen Gibson, Brian Austin Green, Kirk Hammett, James </w:t>
      </w:r>
      <w:proofErr w:type="spellStart"/>
      <w:r w:rsidRPr="001A2DC8">
        <w:rPr>
          <w:rFonts w:ascii="Arial" w:hAnsi="Arial" w:cs="Arial"/>
          <w:sz w:val="20"/>
          <w:szCs w:val="20"/>
        </w:rPr>
        <w:t>Hetfield</w:t>
      </w:r>
      <w:proofErr w:type="spellEnd"/>
      <w:r w:rsidRPr="001A2DC8">
        <w:rPr>
          <w:rFonts w:ascii="Arial" w:hAnsi="Arial" w:cs="Arial"/>
          <w:sz w:val="20"/>
          <w:szCs w:val="20"/>
        </w:rPr>
        <w:t xml:space="preserve">, Mat Hoffman, Bobby </w:t>
      </w:r>
      <w:proofErr w:type="spellStart"/>
      <w:r w:rsidRPr="001A2DC8">
        <w:rPr>
          <w:rFonts w:ascii="Arial" w:hAnsi="Arial" w:cs="Arial"/>
          <w:sz w:val="20"/>
          <w:szCs w:val="20"/>
        </w:rPr>
        <w:t>Kotick</w:t>
      </w:r>
      <w:proofErr w:type="spellEnd"/>
      <w:r w:rsidRPr="001A2DC8">
        <w:rPr>
          <w:rFonts w:ascii="Arial" w:hAnsi="Arial" w:cs="Arial"/>
          <w:sz w:val="20"/>
          <w:szCs w:val="20"/>
        </w:rPr>
        <w:t xml:space="preserve">, Tommy Lee, </w:t>
      </w:r>
      <w:proofErr w:type="spellStart"/>
      <w:r w:rsidRPr="001A2DC8">
        <w:rPr>
          <w:rFonts w:ascii="Arial" w:hAnsi="Arial" w:cs="Arial"/>
          <w:sz w:val="20"/>
          <w:szCs w:val="20"/>
        </w:rPr>
        <w:t>Howie</w:t>
      </w:r>
      <w:proofErr w:type="spellEnd"/>
      <w:r w:rsidRPr="001A2DC8">
        <w:rPr>
          <w:rFonts w:ascii="Arial" w:hAnsi="Arial" w:cs="Arial"/>
          <w:sz w:val="20"/>
          <w:szCs w:val="20"/>
        </w:rPr>
        <w:t xml:space="preserve"> Mandel, Rodney Mullen, Tony Norman, Lyn-Z and Travis </w:t>
      </w:r>
      <w:proofErr w:type="spellStart"/>
      <w:r w:rsidRPr="001A2DC8">
        <w:rPr>
          <w:rFonts w:ascii="Arial" w:hAnsi="Arial" w:cs="Arial"/>
          <w:sz w:val="20"/>
          <w:szCs w:val="20"/>
        </w:rPr>
        <w:t>Pastrana</w:t>
      </w:r>
      <w:proofErr w:type="spellEnd"/>
      <w:r w:rsidRPr="001A2DC8">
        <w:rPr>
          <w:rFonts w:ascii="Arial" w:hAnsi="Arial" w:cs="Arial"/>
          <w:sz w:val="20"/>
          <w:szCs w:val="20"/>
        </w:rPr>
        <w:t xml:space="preserve">, Chris </w:t>
      </w:r>
      <w:proofErr w:type="spellStart"/>
      <w:r w:rsidRPr="001A2DC8">
        <w:rPr>
          <w:rFonts w:ascii="Arial" w:hAnsi="Arial" w:cs="Arial"/>
          <w:sz w:val="20"/>
          <w:szCs w:val="20"/>
        </w:rPr>
        <w:t>Sacca</w:t>
      </w:r>
      <w:proofErr w:type="spellEnd"/>
      <w:r w:rsidRPr="001A2DC8">
        <w:rPr>
          <w:rFonts w:ascii="Arial" w:hAnsi="Arial" w:cs="Arial"/>
          <w:sz w:val="20"/>
          <w:szCs w:val="20"/>
        </w:rPr>
        <w:t xml:space="preserve">, Sultan </w:t>
      </w:r>
      <w:proofErr w:type="spellStart"/>
      <w:r w:rsidRPr="001A2DC8">
        <w:rPr>
          <w:rFonts w:ascii="Arial" w:hAnsi="Arial" w:cs="Arial"/>
          <w:sz w:val="20"/>
          <w:szCs w:val="20"/>
        </w:rPr>
        <w:t>AlSaud</w:t>
      </w:r>
      <w:proofErr w:type="spellEnd"/>
      <w:r w:rsidRPr="001A2DC8">
        <w:rPr>
          <w:rFonts w:ascii="Arial" w:hAnsi="Arial" w:cs="Arial"/>
          <w:sz w:val="20"/>
          <w:szCs w:val="20"/>
        </w:rPr>
        <w:t xml:space="preserve">, Henry </w:t>
      </w:r>
      <w:proofErr w:type="spellStart"/>
      <w:r w:rsidRPr="001A2DC8">
        <w:rPr>
          <w:rFonts w:ascii="Arial" w:hAnsi="Arial" w:cs="Arial"/>
          <w:sz w:val="20"/>
          <w:szCs w:val="20"/>
        </w:rPr>
        <w:t>Stupp</w:t>
      </w:r>
      <w:proofErr w:type="spellEnd"/>
      <w:r w:rsidRPr="001A2DC8">
        <w:rPr>
          <w:rFonts w:ascii="Arial" w:hAnsi="Arial" w:cs="Arial"/>
          <w:sz w:val="20"/>
          <w:szCs w:val="20"/>
        </w:rPr>
        <w:t xml:space="preserve">, Robert Trujillo, Lars Ulrich, Steve Van </w:t>
      </w:r>
      <w:proofErr w:type="spellStart"/>
      <w:r w:rsidRPr="001A2DC8">
        <w:rPr>
          <w:rFonts w:ascii="Arial" w:hAnsi="Arial" w:cs="Arial"/>
          <w:sz w:val="20"/>
          <w:szCs w:val="20"/>
        </w:rPr>
        <w:t>Doren</w:t>
      </w:r>
      <w:proofErr w:type="spellEnd"/>
      <w:r w:rsidRPr="001A2DC8">
        <w:rPr>
          <w:rFonts w:ascii="Arial" w:hAnsi="Arial" w:cs="Arial"/>
          <w:sz w:val="20"/>
          <w:szCs w:val="20"/>
        </w:rPr>
        <w:t>, Lori and Bill Walton, and DJ Z-Trip.</w:t>
      </w:r>
    </w:p>
    <w:p w14:paraId="64296ED3" w14:textId="77777777" w:rsidR="00190ACA" w:rsidRPr="001A2DC8" w:rsidRDefault="00190ACA" w:rsidP="005C3E7C">
      <w:pPr>
        <w:widowControl w:val="0"/>
        <w:autoSpaceDE w:val="0"/>
        <w:autoSpaceDN w:val="0"/>
        <w:adjustRightInd w:val="0"/>
        <w:rPr>
          <w:rFonts w:ascii="Arial" w:hAnsi="Arial" w:cs="Arial"/>
          <w:sz w:val="20"/>
          <w:szCs w:val="20"/>
        </w:rPr>
      </w:pPr>
    </w:p>
    <w:p w14:paraId="248D723D" w14:textId="5E7A0FDE" w:rsidR="00190ACA" w:rsidRPr="001A2DC8" w:rsidRDefault="00190ACA" w:rsidP="005C3E7C">
      <w:pPr>
        <w:widowControl w:val="0"/>
        <w:autoSpaceDE w:val="0"/>
        <w:autoSpaceDN w:val="0"/>
        <w:adjustRightInd w:val="0"/>
        <w:rPr>
          <w:rFonts w:ascii="Times" w:hAnsi="Times" w:cs="Times"/>
          <w:sz w:val="20"/>
          <w:szCs w:val="20"/>
        </w:rPr>
      </w:pPr>
      <w:r w:rsidRPr="001A2DC8">
        <w:rPr>
          <w:rFonts w:ascii="Arial" w:hAnsi="Arial" w:cs="Arial"/>
          <w:sz w:val="20"/>
          <w:szCs w:val="20"/>
        </w:rPr>
        <w:t xml:space="preserve">This year, during a special live auction, attendees had the chance to bid on a 2016 MINI Countryman Park Lane Edition, customized by DUB Magazine, </w:t>
      </w:r>
      <w:proofErr w:type="spellStart"/>
      <w:r w:rsidRPr="001A2DC8">
        <w:rPr>
          <w:rFonts w:ascii="Arial" w:hAnsi="Arial" w:cs="Arial"/>
          <w:sz w:val="20"/>
          <w:szCs w:val="20"/>
        </w:rPr>
        <w:t>Roadwire</w:t>
      </w:r>
      <w:proofErr w:type="spellEnd"/>
      <w:r w:rsidRPr="001A2DC8">
        <w:rPr>
          <w:rFonts w:ascii="Arial" w:hAnsi="Arial" w:cs="Arial"/>
          <w:sz w:val="20"/>
          <w:szCs w:val="20"/>
        </w:rPr>
        <w:t xml:space="preserve"> Interiors and Rockledge Securities and featuring a one-of-a-kind leather </w:t>
      </w:r>
      <w:r w:rsidR="003862FC" w:rsidRPr="001A2DC8">
        <w:rPr>
          <w:rFonts w:ascii="Arial" w:hAnsi="Arial" w:cs="Arial"/>
          <w:sz w:val="20"/>
          <w:szCs w:val="20"/>
        </w:rPr>
        <w:t>interior.</w:t>
      </w:r>
    </w:p>
    <w:p w14:paraId="1F492B0A" w14:textId="38C8AAC6" w:rsidR="005C3E7C" w:rsidRPr="001A2DC8" w:rsidRDefault="005C3E7C" w:rsidP="005C3E7C">
      <w:pPr>
        <w:widowControl w:val="0"/>
        <w:autoSpaceDE w:val="0"/>
        <w:autoSpaceDN w:val="0"/>
        <w:adjustRightInd w:val="0"/>
        <w:rPr>
          <w:rFonts w:ascii="Times" w:hAnsi="Times" w:cs="Times"/>
          <w:sz w:val="20"/>
          <w:szCs w:val="20"/>
        </w:rPr>
      </w:pPr>
      <w:r w:rsidRPr="001A2DC8">
        <w:rPr>
          <w:rFonts w:ascii="Arial" w:hAnsi="Arial" w:cs="Arial"/>
          <w:sz w:val="20"/>
          <w:szCs w:val="20"/>
        </w:rPr>
        <w:t>  </w:t>
      </w:r>
    </w:p>
    <w:p w14:paraId="5504E73D" w14:textId="77777777" w:rsidR="005C3E7C" w:rsidRPr="001A2DC8" w:rsidRDefault="005C3E7C" w:rsidP="005C3E7C">
      <w:pPr>
        <w:widowControl w:val="0"/>
        <w:autoSpaceDE w:val="0"/>
        <w:autoSpaceDN w:val="0"/>
        <w:adjustRightInd w:val="0"/>
        <w:rPr>
          <w:rFonts w:ascii="Times" w:hAnsi="Times" w:cs="Times"/>
          <w:sz w:val="20"/>
          <w:szCs w:val="20"/>
        </w:rPr>
      </w:pPr>
      <w:r w:rsidRPr="001A2DC8">
        <w:rPr>
          <w:rFonts w:ascii="Arial" w:hAnsi="Arial" w:cs="Arial"/>
          <w:sz w:val="20"/>
          <w:szCs w:val="20"/>
        </w:rPr>
        <w:t xml:space="preserve">This year’s event was made possible through the generosity and support of, Fandango, Gumball 3000 Foundation, MINI USA, Hawk Clothing, Starkey Hearing Foundation, </w:t>
      </w:r>
      <w:r w:rsidRPr="001A2DC8">
        <w:rPr>
          <w:rFonts w:ascii="Arial" w:hAnsi="Arial" w:cs="Arial"/>
          <w:sz w:val="20"/>
          <w:szCs w:val="20"/>
          <w:u w:color="2B52FF"/>
        </w:rPr>
        <w:t>GOSOLAR.COM</w:t>
      </w:r>
      <w:r w:rsidRPr="001A2DC8">
        <w:rPr>
          <w:rFonts w:ascii="Arial" w:hAnsi="Arial" w:cs="Arial"/>
          <w:sz w:val="20"/>
          <w:szCs w:val="20"/>
        </w:rPr>
        <w:t>, HEXBUG, Nixon, Sweetwater, Tony Hawk's Pro Skater 5, and The Yucaipa Companies.</w:t>
      </w:r>
    </w:p>
    <w:p w14:paraId="628F8F53" w14:textId="0BBF9BFB" w:rsidR="005C3E7C" w:rsidRDefault="005C3E7C" w:rsidP="005C3E7C">
      <w:pPr>
        <w:widowControl w:val="0"/>
        <w:autoSpaceDE w:val="0"/>
        <w:autoSpaceDN w:val="0"/>
        <w:adjustRightInd w:val="0"/>
        <w:rPr>
          <w:rFonts w:ascii="Arial" w:hAnsi="Arial" w:cs="Arial"/>
          <w:sz w:val="20"/>
          <w:szCs w:val="20"/>
        </w:rPr>
      </w:pPr>
      <w:r w:rsidRPr="001A2DC8">
        <w:rPr>
          <w:rFonts w:ascii="Arial" w:hAnsi="Arial" w:cs="Arial"/>
          <w:sz w:val="20"/>
          <w:szCs w:val="20"/>
        </w:rPr>
        <w:t>     </w:t>
      </w:r>
    </w:p>
    <w:p w14:paraId="57DDF17E" w14:textId="77777777" w:rsidR="001E2AD5" w:rsidRPr="001A2DC8" w:rsidRDefault="001E2AD5" w:rsidP="005C3E7C">
      <w:pPr>
        <w:widowControl w:val="0"/>
        <w:autoSpaceDE w:val="0"/>
        <w:autoSpaceDN w:val="0"/>
        <w:adjustRightInd w:val="0"/>
        <w:rPr>
          <w:rFonts w:ascii="Times" w:hAnsi="Times" w:cs="Times"/>
          <w:sz w:val="20"/>
          <w:szCs w:val="20"/>
        </w:rPr>
      </w:pPr>
    </w:p>
    <w:p w14:paraId="48D27C49" w14:textId="7CCCCCE9" w:rsidR="005C3E7C" w:rsidRPr="001A2DC8" w:rsidRDefault="005C3E7C" w:rsidP="005C3E7C">
      <w:pPr>
        <w:widowControl w:val="0"/>
        <w:autoSpaceDE w:val="0"/>
        <w:autoSpaceDN w:val="0"/>
        <w:adjustRightInd w:val="0"/>
        <w:rPr>
          <w:rFonts w:ascii="Times" w:hAnsi="Times" w:cs="Times"/>
          <w:sz w:val="20"/>
          <w:szCs w:val="20"/>
        </w:rPr>
      </w:pPr>
      <w:r w:rsidRPr="001A2DC8">
        <w:rPr>
          <w:rFonts w:ascii="Arial" w:hAnsi="Arial" w:cs="Arial"/>
          <w:b/>
          <w:bCs/>
          <w:sz w:val="20"/>
          <w:szCs w:val="20"/>
        </w:rPr>
        <w:t>ABOUT THE TONY HAWK FOUNDATION</w:t>
      </w:r>
    </w:p>
    <w:p w14:paraId="4DF6CC51" w14:textId="77777777" w:rsidR="005C3E7C" w:rsidRPr="001E2AD5" w:rsidRDefault="005C3E7C" w:rsidP="005C3E7C">
      <w:pPr>
        <w:widowControl w:val="0"/>
        <w:autoSpaceDE w:val="0"/>
        <w:autoSpaceDN w:val="0"/>
        <w:adjustRightInd w:val="0"/>
        <w:rPr>
          <w:rFonts w:ascii="Times" w:hAnsi="Times" w:cs="Times"/>
          <w:i/>
          <w:sz w:val="18"/>
          <w:szCs w:val="18"/>
        </w:rPr>
      </w:pPr>
      <w:r w:rsidRPr="001E2AD5">
        <w:rPr>
          <w:rFonts w:ascii="Arial" w:hAnsi="Arial" w:cs="Arial"/>
          <w:i/>
          <w:sz w:val="18"/>
          <w:szCs w:val="18"/>
        </w:rPr>
        <w:t xml:space="preserve">A charitable, non-profit organization, the Tony Hawk Foundation was established in 2002 by its namesake, professional skateboarder Tony Hawk. THF promotes and provides technical assistance and funds for high-quality public </w:t>
      </w:r>
      <w:proofErr w:type="spellStart"/>
      <w:r w:rsidRPr="001E2AD5">
        <w:rPr>
          <w:rFonts w:ascii="Arial" w:hAnsi="Arial" w:cs="Arial"/>
          <w:i/>
          <w:sz w:val="18"/>
          <w:szCs w:val="18"/>
        </w:rPr>
        <w:t>skateparks</w:t>
      </w:r>
      <w:proofErr w:type="spellEnd"/>
      <w:r w:rsidRPr="001E2AD5">
        <w:rPr>
          <w:rFonts w:ascii="Arial" w:hAnsi="Arial" w:cs="Arial"/>
          <w:i/>
          <w:sz w:val="18"/>
          <w:szCs w:val="18"/>
        </w:rPr>
        <w:t xml:space="preserve"> in low-income areas throughout the United States that promote healthy, active lifestyles, and to International programs that enrich the lives of youth through skateboarding. </w:t>
      </w:r>
    </w:p>
    <w:p w14:paraId="10092A6D" w14:textId="77777777" w:rsidR="005C3E7C" w:rsidRPr="001E2AD5" w:rsidRDefault="005C3E7C" w:rsidP="005C3E7C">
      <w:pPr>
        <w:widowControl w:val="0"/>
        <w:autoSpaceDE w:val="0"/>
        <w:autoSpaceDN w:val="0"/>
        <w:adjustRightInd w:val="0"/>
        <w:rPr>
          <w:rFonts w:ascii="Times" w:hAnsi="Times" w:cs="Times"/>
          <w:i/>
          <w:sz w:val="18"/>
          <w:szCs w:val="18"/>
        </w:rPr>
      </w:pPr>
      <w:r w:rsidRPr="001E2AD5">
        <w:rPr>
          <w:rFonts w:ascii="Arial" w:hAnsi="Arial" w:cs="Arial"/>
          <w:i/>
          <w:sz w:val="18"/>
          <w:szCs w:val="18"/>
        </w:rPr>
        <w:lastRenderedPageBreak/>
        <w:t> </w:t>
      </w:r>
    </w:p>
    <w:p w14:paraId="4AAD59C2" w14:textId="77777777" w:rsidR="005C3E7C" w:rsidRPr="001E2AD5" w:rsidRDefault="005C3E7C" w:rsidP="005C3E7C">
      <w:pPr>
        <w:widowControl w:val="0"/>
        <w:autoSpaceDE w:val="0"/>
        <w:autoSpaceDN w:val="0"/>
        <w:adjustRightInd w:val="0"/>
        <w:rPr>
          <w:rFonts w:ascii="Times" w:hAnsi="Times" w:cs="Times"/>
          <w:i/>
          <w:sz w:val="18"/>
          <w:szCs w:val="18"/>
        </w:rPr>
      </w:pPr>
      <w:r w:rsidRPr="001E2AD5">
        <w:rPr>
          <w:rFonts w:ascii="Arial" w:hAnsi="Arial" w:cs="Arial"/>
          <w:i/>
          <w:sz w:val="18"/>
          <w:szCs w:val="18"/>
        </w:rPr>
        <w:t xml:space="preserve">Domestically, the Foundation's </w:t>
      </w:r>
      <w:proofErr w:type="spellStart"/>
      <w:r w:rsidRPr="001E2AD5">
        <w:rPr>
          <w:rFonts w:ascii="Arial" w:hAnsi="Arial" w:cs="Arial"/>
          <w:i/>
          <w:sz w:val="18"/>
          <w:szCs w:val="18"/>
        </w:rPr>
        <w:t>Skatepark</w:t>
      </w:r>
      <w:proofErr w:type="spellEnd"/>
      <w:r w:rsidRPr="001E2AD5">
        <w:rPr>
          <w:rFonts w:ascii="Arial" w:hAnsi="Arial" w:cs="Arial"/>
          <w:i/>
          <w:sz w:val="18"/>
          <w:szCs w:val="18"/>
        </w:rPr>
        <w:t xml:space="preserve"> Grant program has awarded over $5.4-million to 569 communities in all 50 states. The Foundation focuses on working with local officials and grassroots, community-based organizations that plan to hire designers and contractors with strong experience designing and building </w:t>
      </w:r>
      <w:proofErr w:type="spellStart"/>
      <w:r w:rsidRPr="001E2AD5">
        <w:rPr>
          <w:rFonts w:ascii="Arial" w:hAnsi="Arial" w:cs="Arial"/>
          <w:i/>
          <w:sz w:val="18"/>
          <w:szCs w:val="18"/>
        </w:rPr>
        <w:t>skateparks</w:t>
      </w:r>
      <w:proofErr w:type="spellEnd"/>
      <w:r w:rsidRPr="001E2AD5">
        <w:rPr>
          <w:rFonts w:ascii="Arial" w:hAnsi="Arial" w:cs="Arial"/>
          <w:i/>
          <w:sz w:val="18"/>
          <w:szCs w:val="18"/>
        </w:rPr>
        <w:t>.</w:t>
      </w:r>
    </w:p>
    <w:p w14:paraId="77595039" w14:textId="77777777" w:rsidR="005C3E7C" w:rsidRPr="001E2AD5" w:rsidRDefault="005C3E7C" w:rsidP="005C3E7C">
      <w:pPr>
        <w:widowControl w:val="0"/>
        <w:autoSpaceDE w:val="0"/>
        <w:autoSpaceDN w:val="0"/>
        <w:adjustRightInd w:val="0"/>
        <w:rPr>
          <w:rFonts w:ascii="Times" w:hAnsi="Times" w:cs="Times"/>
          <w:i/>
          <w:sz w:val="18"/>
          <w:szCs w:val="18"/>
        </w:rPr>
      </w:pPr>
      <w:r w:rsidRPr="001E2AD5">
        <w:rPr>
          <w:rFonts w:ascii="Arial" w:hAnsi="Arial" w:cs="Arial"/>
          <w:i/>
          <w:sz w:val="18"/>
          <w:szCs w:val="18"/>
        </w:rPr>
        <w:t> </w:t>
      </w:r>
    </w:p>
    <w:p w14:paraId="3867985D" w14:textId="77777777" w:rsidR="005C3E7C" w:rsidRPr="001E2AD5" w:rsidRDefault="005C3E7C" w:rsidP="005C3E7C">
      <w:pPr>
        <w:widowControl w:val="0"/>
        <w:autoSpaceDE w:val="0"/>
        <w:autoSpaceDN w:val="0"/>
        <w:adjustRightInd w:val="0"/>
        <w:rPr>
          <w:rFonts w:ascii="Times" w:hAnsi="Times" w:cs="Times"/>
          <w:i/>
          <w:sz w:val="18"/>
          <w:szCs w:val="18"/>
        </w:rPr>
      </w:pPr>
      <w:r w:rsidRPr="001E2AD5">
        <w:rPr>
          <w:rFonts w:ascii="Arial" w:hAnsi="Arial" w:cs="Arial"/>
          <w:i/>
          <w:sz w:val="18"/>
          <w:szCs w:val="18"/>
        </w:rPr>
        <w:t xml:space="preserve">The Foundation's International Program has provided technical support and awarded $100,000 to assist youth through the </w:t>
      </w:r>
      <w:proofErr w:type="spellStart"/>
      <w:r w:rsidRPr="001E2AD5">
        <w:rPr>
          <w:rFonts w:ascii="Arial" w:hAnsi="Arial" w:cs="Arial"/>
          <w:i/>
          <w:sz w:val="18"/>
          <w:szCs w:val="18"/>
        </w:rPr>
        <w:t>Skateistan</w:t>
      </w:r>
      <w:proofErr w:type="spellEnd"/>
      <w:r w:rsidRPr="001E2AD5">
        <w:rPr>
          <w:rFonts w:ascii="Arial" w:hAnsi="Arial" w:cs="Arial"/>
          <w:i/>
          <w:sz w:val="18"/>
          <w:szCs w:val="18"/>
        </w:rPr>
        <w:t xml:space="preserve"> educational programs in Afghanistan, Cambodia, and South Africa (</w:t>
      </w:r>
      <w:hyperlink r:id="rId6" w:history="1">
        <w:r w:rsidRPr="001E2AD5">
          <w:rPr>
            <w:rFonts w:ascii="Arial" w:hAnsi="Arial" w:cs="Arial"/>
            <w:i/>
            <w:color w:val="0000FF"/>
            <w:sz w:val="18"/>
            <w:szCs w:val="18"/>
            <w:u w:val="single" w:color="0000FF"/>
          </w:rPr>
          <w:t>www.skateistan.org</w:t>
        </w:r>
      </w:hyperlink>
      <w:r w:rsidRPr="001E2AD5">
        <w:rPr>
          <w:rFonts w:ascii="Arial" w:hAnsi="Arial" w:cs="Arial"/>
          <w:i/>
          <w:sz w:val="18"/>
          <w:szCs w:val="18"/>
        </w:rPr>
        <w:t>).</w:t>
      </w:r>
    </w:p>
    <w:p w14:paraId="794CF2C9" w14:textId="77777777" w:rsidR="005C3E7C" w:rsidRPr="001E2AD5" w:rsidRDefault="005C3E7C" w:rsidP="005C3E7C">
      <w:pPr>
        <w:widowControl w:val="0"/>
        <w:autoSpaceDE w:val="0"/>
        <w:autoSpaceDN w:val="0"/>
        <w:adjustRightInd w:val="0"/>
        <w:rPr>
          <w:rFonts w:ascii="Times" w:hAnsi="Times" w:cs="Times"/>
          <w:i/>
          <w:sz w:val="18"/>
          <w:szCs w:val="18"/>
        </w:rPr>
      </w:pPr>
      <w:r w:rsidRPr="001E2AD5">
        <w:rPr>
          <w:rFonts w:ascii="Arial" w:hAnsi="Arial" w:cs="Arial"/>
          <w:i/>
          <w:sz w:val="18"/>
          <w:szCs w:val="18"/>
        </w:rPr>
        <w:t> </w:t>
      </w:r>
    </w:p>
    <w:p w14:paraId="180B0268" w14:textId="77777777" w:rsidR="005C3E7C" w:rsidRPr="001E2AD5" w:rsidRDefault="005C3E7C" w:rsidP="005C3E7C">
      <w:pPr>
        <w:widowControl w:val="0"/>
        <w:autoSpaceDE w:val="0"/>
        <w:autoSpaceDN w:val="0"/>
        <w:adjustRightInd w:val="0"/>
        <w:rPr>
          <w:rFonts w:ascii="Times" w:hAnsi="Times" w:cs="Times"/>
          <w:i/>
          <w:sz w:val="18"/>
          <w:szCs w:val="18"/>
        </w:rPr>
      </w:pPr>
      <w:r w:rsidRPr="001E2AD5">
        <w:rPr>
          <w:rFonts w:ascii="Arial" w:hAnsi="Arial" w:cs="Arial"/>
          <w:i/>
          <w:sz w:val="18"/>
          <w:szCs w:val="18"/>
        </w:rPr>
        <w:t>The Tony Hawk Foundation was established by a gift from Tony Hawk. Its directors raise additional funds through events, industry donations, and continuing contributions from Tony and other entities. For more information or to make a donation, visit the Foundation's Web site at </w:t>
      </w:r>
      <w:hyperlink r:id="rId7" w:history="1">
        <w:r w:rsidRPr="001E2AD5">
          <w:rPr>
            <w:rFonts w:ascii="Arial" w:hAnsi="Arial" w:cs="Arial"/>
            <w:i/>
            <w:color w:val="0000FF"/>
            <w:sz w:val="18"/>
            <w:szCs w:val="18"/>
            <w:u w:val="single" w:color="0000FF"/>
          </w:rPr>
          <w:t>www.tonyhawkfoundation.org</w:t>
        </w:r>
      </w:hyperlink>
      <w:r w:rsidRPr="001E2AD5">
        <w:rPr>
          <w:rFonts w:ascii="Arial" w:hAnsi="Arial" w:cs="Arial"/>
          <w:i/>
          <w:sz w:val="18"/>
          <w:szCs w:val="18"/>
        </w:rPr>
        <w:t xml:space="preserve">. You can also visit THF on </w:t>
      </w:r>
      <w:proofErr w:type="spellStart"/>
      <w:r w:rsidRPr="001E2AD5">
        <w:rPr>
          <w:rFonts w:ascii="Arial" w:hAnsi="Arial" w:cs="Arial"/>
          <w:i/>
          <w:sz w:val="18"/>
          <w:szCs w:val="18"/>
        </w:rPr>
        <w:t>facebook</w:t>
      </w:r>
      <w:proofErr w:type="spellEnd"/>
      <w:r w:rsidRPr="001E2AD5">
        <w:rPr>
          <w:rFonts w:ascii="Arial" w:hAnsi="Arial" w:cs="Arial"/>
          <w:i/>
          <w:sz w:val="18"/>
          <w:szCs w:val="18"/>
        </w:rPr>
        <w:t xml:space="preserve"> and </w:t>
      </w:r>
      <w:proofErr w:type="spellStart"/>
      <w:r w:rsidRPr="001E2AD5">
        <w:rPr>
          <w:rFonts w:ascii="Arial" w:hAnsi="Arial" w:cs="Arial"/>
          <w:i/>
          <w:sz w:val="18"/>
          <w:szCs w:val="18"/>
        </w:rPr>
        <w:t>Instagram</w:t>
      </w:r>
      <w:proofErr w:type="spellEnd"/>
      <w:r w:rsidRPr="001E2AD5">
        <w:rPr>
          <w:rFonts w:ascii="Arial" w:hAnsi="Arial" w:cs="Arial"/>
          <w:i/>
          <w:sz w:val="18"/>
          <w:szCs w:val="18"/>
        </w:rPr>
        <w:t xml:space="preserve"> @</w:t>
      </w:r>
      <w:proofErr w:type="spellStart"/>
      <w:r w:rsidRPr="001E2AD5">
        <w:rPr>
          <w:rFonts w:ascii="Arial" w:hAnsi="Arial" w:cs="Arial"/>
          <w:i/>
          <w:sz w:val="18"/>
          <w:szCs w:val="18"/>
        </w:rPr>
        <w:t>tonyhawkfoundation</w:t>
      </w:r>
      <w:proofErr w:type="spellEnd"/>
      <w:r w:rsidRPr="001E2AD5">
        <w:rPr>
          <w:rFonts w:ascii="Arial" w:hAnsi="Arial" w:cs="Arial"/>
          <w:i/>
          <w:sz w:val="18"/>
          <w:szCs w:val="18"/>
        </w:rPr>
        <w:t>, and on Twitter @THF.</w:t>
      </w:r>
    </w:p>
    <w:p w14:paraId="56E29CB0" w14:textId="7F47F8BB" w:rsidR="005C3E7C" w:rsidRPr="005C3E7C" w:rsidRDefault="005C3E7C" w:rsidP="001A2DC8">
      <w:pPr>
        <w:rPr>
          <w:sz w:val="22"/>
          <w:szCs w:val="22"/>
        </w:rPr>
      </w:pPr>
    </w:p>
    <w:sectPr w:rsidR="005C3E7C" w:rsidRPr="005C3E7C" w:rsidSect="004D7F3C">
      <w:pgSz w:w="12240" w:h="15840"/>
      <w:pgMar w:top="5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7C"/>
    <w:rsid w:val="00002DFA"/>
    <w:rsid w:val="00190ACA"/>
    <w:rsid w:val="001A2DC8"/>
    <w:rsid w:val="001E2AD5"/>
    <w:rsid w:val="00270F57"/>
    <w:rsid w:val="003862FC"/>
    <w:rsid w:val="00395FCE"/>
    <w:rsid w:val="00413828"/>
    <w:rsid w:val="004D7F3C"/>
    <w:rsid w:val="004F7686"/>
    <w:rsid w:val="005C3E7C"/>
    <w:rsid w:val="005E7F52"/>
    <w:rsid w:val="007D56FA"/>
    <w:rsid w:val="0094591C"/>
    <w:rsid w:val="009A1896"/>
    <w:rsid w:val="00AE3C3A"/>
    <w:rsid w:val="00B3648A"/>
    <w:rsid w:val="00B67A80"/>
    <w:rsid w:val="00BB5A16"/>
    <w:rsid w:val="00BD2393"/>
    <w:rsid w:val="00C20E46"/>
    <w:rsid w:val="00C65BB0"/>
    <w:rsid w:val="00E036BD"/>
    <w:rsid w:val="00E15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2E3A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93"/>
    <w:rPr>
      <w:rFonts w:ascii="Lucida Grande" w:hAnsi="Lucida Grande" w:cs="Lucida Grande"/>
      <w:sz w:val="18"/>
      <w:szCs w:val="18"/>
    </w:rPr>
  </w:style>
  <w:style w:type="character" w:styleId="Hyperlink">
    <w:name w:val="Hyperlink"/>
    <w:basedOn w:val="DefaultParagraphFont"/>
    <w:uiPriority w:val="99"/>
    <w:unhideWhenUsed/>
    <w:rsid w:val="004D7F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3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393"/>
    <w:rPr>
      <w:rFonts w:ascii="Lucida Grande" w:hAnsi="Lucida Grande" w:cs="Lucida Grande"/>
      <w:sz w:val="18"/>
      <w:szCs w:val="18"/>
    </w:rPr>
  </w:style>
  <w:style w:type="character" w:styleId="Hyperlink">
    <w:name w:val="Hyperlink"/>
    <w:basedOn w:val="DefaultParagraphFont"/>
    <w:uiPriority w:val="99"/>
    <w:unhideWhenUsed/>
    <w:rsid w:val="004D7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r20.rs6.net/tn.jsp?f=001gBa6lmMqjVb5tCEuPWEAGJOTgCUz3Rzx-osVqoYoqYlGRKGCNX8aMi7bftD1Uw6eFSzbiGCEiQHTrH_NvaLIQMoWMRfldFPlBe5CZwZrgX5cndYSunvpkx5EqhIyysI0aEXIvtCGnmqdnIjuLeT6bYEdwNpMfCG0xk35nt9_BaU=&amp;c=R2nn2gtfWxfImRXSvdkqA8exsiZShqL5NTICOGRHjHixLXchj8cP2Q==&amp;ch=L6aPeZiSvhWFXBAhgG-7qoEKYmK3-s_I18TLVMdcdjd_67dDLD7n5w==" TargetMode="External"/><Relationship Id="rId7" Type="http://schemas.openxmlformats.org/officeDocument/2006/relationships/hyperlink" Target="http://r20.rs6.net/tn.jsp?f=001gBa6lmMqjVb5tCEuPWEAGJOTgCUz3Rzx-osVqoYoqYlGRKGCNX8aMi7bftD1Uw6eUkDCDFebjngDg02NDURp3_RYhl9RIvg2eEF7sfYQuwGtce4I5raf34ymdQfEmkMvPwptx_zEUYwfpupI8qlw3F2NFfM54lcnvMr3_OunvGedqJvfXK2ztg==&amp;c=R2nn2gtfWxfImRXSvdkqA8exsiZShqL5NTICOGRHjHixLXchj8cP2Q==&amp;ch=L6aPeZiSvhWFXBAhgG-7qoEKYmK3-s_I18TLVMdcdjd_67dDLD7n5w=="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4270</Characters>
  <Application>Microsoft Macintosh Word</Application>
  <DocSecurity>0</DocSecurity>
  <Lines>35</Lines>
  <Paragraphs>10</Paragraphs>
  <ScaleCrop>false</ScaleCrop>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Citron</dc:creator>
  <cp:keywords/>
  <dc:description/>
  <cp:lastModifiedBy>Miki Vuckovich</cp:lastModifiedBy>
  <cp:revision>2</cp:revision>
  <cp:lastPrinted>2015-10-09T23:52:00Z</cp:lastPrinted>
  <dcterms:created xsi:type="dcterms:W3CDTF">2015-10-30T20:21:00Z</dcterms:created>
  <dcterms:modified xsi:type="dcterms:W3CDTF">2015-10-30T20:21:00Z</dcterms:modified>
</cp:coreProperties>
</file>